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01.07.2024 по 31.07.2024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1903-2024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Кожа для низа обуви. Воротки и полы.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4338-2024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Топлива для реактивных двигателей. Определение максимальной высоты некоптящего пламени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4661-2024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Овчина меховая выделанная.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21283-2024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Глина бентонитовая для тонкой и строительной керамики. Методы определения показателя адсорбции и емкости катионного обмена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21284-2024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Глина бентонитовая для тонкой и строительной керамики. Метод определения механической прочности на изгиб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21924-2024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Плиты железобетонные для покрытий городских дорог.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28754-2018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Ремни поясные и для часов.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32139-2024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Нефть и нефтепродукты. Определение содержания серы методом энергодисперсионной рентгенофлуоресцентной спектрометрии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32350-2024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Бензины. Определение свинца методом атомно-абсорбционной спектрометрии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34441-2024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Лифты. Диспетчерский контроль.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35048-2023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Добавки пищевые. Кислота уксусная ледяная Е260.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35073-2024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медицинские. Система оценки биологического действия.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35076-2024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Газ природный. Методы определения объемной теплоты сгорания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35077-2024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Модификация лифтов в период назначенного срока службы.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35088-2024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Вагоны пассажирские, локомотивы и моторвагонный подвижной состав. Метод определения плавности хода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1870-9-2014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деревообрабатывающих станков. Станки круглопильные. Часть 9. Станки двусторонние усорезные с механической подачей и ручной загрузкой и/или выгрузкой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4649-2024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Резина и термоэластопласты. Определение сопротивления истиранию с использованием вращающегося цилиндрического барабанного устройства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14119-2023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машин. Блокировочные устройства для защитных ограждений. Принципы конструирования и выбора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18605-2024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Упаковка и окружающая среда. Утилизация в энергетических целях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23275-1-2020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Жиры и масла животные и растительные. Эквиваленты масла какао в масле какао и шоколаде. Часть 1. Определение наличия эквивалентов масла какао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23275-2-2020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Жиры и масла животные и растительные. Эквиваленты масла какао в масле какао и шоколаде. Часть 2. Количественное определение эквивалентов масла какао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50571.5.54-2024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Электроустановки низковольтные. Часть 5-54. Выбор и монтаж электрического оборудования. Заземляющие устройства и защитные проводники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50571.23-2024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Электроустановки зданий. Часть 7. Требования к специальным электроустановкам. Раздел 704. Электроустановки строительных площадок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56000-2024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Сооружения нефтегазопромысловые морские. Выполнение работ в арктических условиях.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57298-2024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Радиофармацевтические лекарственные препараты. Общие правила производства и изготовления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59988.12.1-2024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Трансформаторы и дроссели. Спецификации декларативных знаний по техническим характеристикам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59988.12.2-2024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Трансформаторы и дроссели. Перечень технических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70507.1-2024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Трансформаторы измерительные. Часть 1.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70507.2-2024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Трансформаторы измерительные. Часть 2. Технические условия на трансформаторы тока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71245-2024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Резцы-вставки регулируемые типа А со сменными многогранными пластинами. Типы и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71387-2024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Термисторы. Метод измерения холодного сопротивления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71388-2024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Термисторы. Методы измерения горячего сопротивления и максимальной мощности подогревателя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71405-2024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Проектирование дорожных одежд. Методика расчета коэффициентов приведения транспортных средств к расчетной осевой нагрузке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71455-2024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Планки автосцепного устройства грузовых вагонов.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71459-2024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Бронешлемы. Методы испытаний по оценке противопульной, противоосколочной стойкости и стойкости к воздействию холодного оружия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71463-2024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Нанотехнологии. Наноматериалы текстильные интеллектуальные. Классификация.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71474-2024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Комплексы технических средств непрограммируемой логики для построения систем защит и систем управления технологическими процессами на объектах электроэнергетики.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71477-2024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Транзисторы биполярные мощные высоковольтные. Методы измерения скорости нарастания обратного напряжения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71479-2024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Микросхемы интегральные. Цифро-аналоговые и аналого-цифровые преобразователи. Общие требования при измерении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71480-2024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ферритовые сверхвысокой частоты. Методы измерения фазового сдвига на низком уровне мощности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71483-2024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пьезоэлектрические и фильтры электромеханические. Методы измерения сопротивления изоляции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71486-2024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Цилиндры пневматические систем (устройств) разгрузкигрузовых вагонов.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71488-2024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Тепловые электрические станции. Теплоэнергетическое оборудование. Водно-химический режим. Нормы и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71495-2024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обсадные и щелевые фильтры из непластифицированного поливинилхлорида.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71497-2024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Комплексная система управления научными исследованиями и разработками. Оценка влияния технологий на показатели достижения целей научно-технологического развития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71504-2024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Бетоны. Методы определения механических свойств при высоких температурах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71521-2024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 и изолированно работающие энергосистемы. Оперативно-диспетчерское управление. Технические требования к системам накопления электроэнергии, работающим в составе энергосистемы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24338-2024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Покрытия напольные ламинированные. Методы определения устойчивости к истиранию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50021-2024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Менеджмент энергетический и экономия энергии. Общие руководящие указания по выбору исполнителей по оцениванию экономии энергии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701-2024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Искусственная вентиляция. Методические указания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714-2024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Соединительные устройства трубопроводов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910-2024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Критическая информационная инфраструктура. Доверенные программно-аппаратные комплексы. Общие принципы формирования комплекса стандартов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923-2024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информационного моделирования.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925-2024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Устойчивое развитие организаций. Система менеджмента для достижения целей устойчивого развития. Общие принципы и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540.1325800.2024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Накопители жидких промышленных отходов. Основные положения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8.217-2024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Трансформаторы тока. Методика поверки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8.451-2024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Счетчики жидкости камерные. Методика поверки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3940-2004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Электрооборудование автотракторное.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21234-2024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Тальк молотый для керамической промышленности.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23432-2021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Полотна декоративные.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26165-2021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Обувь детская.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30369-96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Станки камнефрезерные. Общие технические требования и методы контроля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30824-2002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технологическое. Станки металлообрабатывающие и деревообрабатывающие. Метод расчетно-экспериментального определения вероятности возникновения пожара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35001.3-2024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лакокрасочные. Методы воздействия лабораторных установок с источниками света. Часть 3. Флуоресцентные ультрафиолетовые лампы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1501-4-2014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Мусоровозы и их подъемные устройства. Общие технические требования и требования безопасности. Часть 4. Метод измерения шума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1870-3-2014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деревообрабатывающих станков. Станки круглопильные. Часть 3. Станки для торцевания сверху и комбинированные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1870-5-2014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деревообрабатывающих станков. Станки круглопильные. Часть 5. Станки комбинированные для циркулярной обработки и торцевания снизу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1870-7-2014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деревообрабатывающих станков. Станки круглопильные. Часть 7. Однопильные станки для распиловки бревен с механической подачей стола и с ручной загрузкой и/или выгрузкой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1870-8-2014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деревообрабатывающих станков. Станки круглопильные. Часть 8. Станки обрезные и реечные  с механизированным пильным устройством и с ручной загрузкой и/или выгрузкой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1870-10-2014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деревообрабатывающих станков. Станки круглопильные. Часть 10. Станки автоматические и полуавтоматические отрезные однополотные с подачей пилы вверх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1870-11-2014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деревообрабатывающих станков. Станки круглопильные. Часть 11. Станки автоматические и полуавтоматические горизонтальные поперечно-отрезные однополотные (станки радиально-отрезные)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1870-12-2014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деревообрабатывающих станков. Станки круглопильные. Часть 12. Станки поперечно-отрезные маятниковые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1870-18-2016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деревообрабатывающих станков. Станки круглопильные. Часть 18. Cтанки прирезные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1870-19-2016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деревообрабатывающих станков. Станки круглопильные. Часть 19. Станки настольные круглопильные (с или без подвижного стола) и станки, используемые на строительных площадках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12348-2016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Станки для кольцевого сверления.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60432-1-2019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Лампы накаливания. Требования безопасности. Часть 1. Вольфрамовые лампы накаливания для бытового и аналогичного общего освещения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61347-1-2019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Аппараты пускорегулирующие для ламп. Часть 1. Общие требования и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1833-1-2022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текстильные. Количественный химический анализ. Часть 1. Общие принципы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1833-21-2022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текстильные. Количественный химический анализ. Часть 21. Смеси хлорволокон, модакрилов, эластанов, ацетатов, триацетатов с некоторыми другими волокнами (метод с исользованием циклогексанона)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3044-2022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Масло эфирное лимонного эвкалипта (Eucalyptus citriodora Hook.).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3140-2021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Масло эфирное сладкого апельсина [Citrus Sinensis (L.)].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4920-2021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текстильные. Определение устойчивости к поверхностному смачиванию (метод испытания разбрызгиванием)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6884-2013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Жиры и масла животные и растительные. Определение содержания золы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8292-1-2024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Жиры и масла животные и растительные. Определение содержания твердого жира методом импульсного ядерного магнитного резонанса. Часть 1. Прямой метод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14118-2023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машин. Предотвращение непреднамеренного пуска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17708-2022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Обувь. Методы испытаний готовой обуви. Прочность крепления верха с подошвой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22982-1-2024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Упаковка транспортная. Упаковка транспортная с контролируемой температурой для доставки посылок. Часть 1.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ISO/TR 16218-2024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Упаковка и окружающая среда. Процессы восстановления химических веществ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ЕН 1037-2002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машин. Предотвращение неожиданного пуска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8.929-2024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Комплексы мобильные измерительно-вычислительные для измерений параметров железнодорожной контактной сети.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702.1.035-2024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Российская система качества. Пюре овощное для детского питания. Потребительские испытания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51607-2024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Карты цифровые топографические. Правила цифрового описания картографической информации.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55311-2024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Сооружения нефтегазопромысловые морские.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58092.4.1-2024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накопления электрической энергии (СНЭЭ). Руководство по экологическим вопросам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58584-2024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горно-шахтное. Пункты переключения в самоспасатели и пункты мобильные коллективного спасения.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71105.1-2024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для удаления дымовых газов. Системы дымоходные с внутренними керамическими трубами. Часть 1.  Требования и методы испытания на устойчивость к возгоранию сажи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71246-2024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Резцы токарные проходные, подрезные и копировальные со сменными многогранными пластинами. Типы и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71280-2024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Инфраструктура пространственных данных. Единая электронная картографическая основа. Требования к структуре и составу растровых данных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71281-2024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Инфраструктура пространственных данных. Единая электронная картографическая основа. Требования к структуре и составу векторных данных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71283-2024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Инфраструктура пространственных данных. Единая электронная картографическая основа. Форматы данных и системы координат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71303-2024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Системная и программная инженерия. Возможности программных инструментариев для организационного управления инцидентами.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71449-2024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Трубопроводы теплоизолированные криогенные стальные. Элементы и участки трубопроводов.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71451-2024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Авиационная техника. Резьба метрическая с увеличенной закругленной формой впадины для диаметров от 1 до 200 мм. Основные размеры и допуски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71452-2024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Требования к функциональной безопасности и защите системы контроля промышленной автоматизации (IACS) на протяжении жизненного цикла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71453-2024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Производство нанотехнологическое. Характеристики материалов. Часть 5-2. Электроды электрохимического конденсатора с наноматериалами. Форма детальной спецификации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71454-2024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Назначение требований к полноте безопасности. Обоснование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71456-2024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Батареи свинцово-кислотные тяговые. Требования к промежуточной подзарядке в процессе работы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71457-2024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Горное дело. Закрытие предприятий горнодобывающей промышленности и рекультивация.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71458-2024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горно-шахтное. Оросительные устройства и туманообразователи.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71462-2024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Нанотехнологии. Нанопокрытия электрохромные. Метод ускоренных испытаний на старение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71464-2024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Контейнер-цистерна для перевозки сжиженного природного газа.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71475-2024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Эргономическое проектирование. Элементы управления потребительских товаров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71482-2024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Тепловые электрические станции. Теплоэнергетическое оборудование. Водно-химический режим, очистка и консервация на основе аминосодержащих реагентов марки ВТИАМИН. Нормы и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9241-500-2024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Эргономика взаимодействия человек–система. Часть 500. Эргономические принципы проектирования и оценки среды интерактивных систем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10013-2024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менеджмента качества. Руководство по документированной информации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19232-1-2024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Контроль неразрушающий. Качество изображений на радиографических снимках. Часть 1. Определение значения показателя качества изображения с использованием индикаторов качества изображения проволочного типа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19232-2-2024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Контроль неразрушающий. Качество изображений на радиографических снимках. Часть 2. Определение значения показателя качества изображения с использованием индикаторов качества изображения типа ступень/отверстие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24550-2024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Эргономическое проектирование. Световые индикаторы в потребительских товарах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24552-2024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Эргономическое проектирование. Доступность информации, представленной на дисплее потребительских товаров небольшого размера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27500-2024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Эргономика. Организация, ориентированная на человека. Общие принципы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62485-6-2024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Батареи аккумуляторные и установки батарейные. Требования безопасности. Часть 6. Тяговые литий-ионные батареи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922-2024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текстильные многослойные с полимерной мембраной.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539.1325800.2024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Научно-техническое сопровождение инженерных изысканий, проектирования и строительства.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25871-2021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кожгалантерейные. Упаковка, маркировка, транспортирование и хранение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1870-6-2014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деревообрабатывающих станков. Станки круглопильные. Часть 6. Станки лесопильные и комбинированные лесопильные, станки настольные круглопильные с ручной загрузкой и/или выгрузкой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1870-15-2014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деревообрабатывающих станков. Станки круглопильные. Часть 15. Станки многополотные поперечно-отрезные с механической подачей и ручной загрузкой и/или выгрузкой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1870-16-2014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деревообрабатывающих станков. Станки круглопильные. Часть 16. Станки двусторонние усорезные для V - образного распиливания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17131-2022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Кожа. Метод идентификации с помощью микроскопа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59988.11.1-2024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Резисторы и конденсаторы. Спецификации декларативных знаний по техническим характеристикам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71440-2024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Оценка процессов. Руководство по определению рисков в процессах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17200-2024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Нанотехнологии. Порошки, содержащие технические наночастицы. Основные характеристики и методы их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921-2024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Интернет вещей. Сети связи интернета вещей. Протокол низкоскоростного обмена данными по спутниковым каналам связи. Часть 1. Обмен данными по абонентским линиям низкоорбитальных систем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3189-2024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качения. Система условных обозначений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5377-2024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качения. Подшипники цилиндрические без внутреннего или наружного кольца. Классификация, указания по применению и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61347-2-13-2021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Аппараты пускорегулирующие для ламп. Часть 2-13. Дополнительные требования к электронным пускорегулирующим аппаратам с напряжением питания постоянного или переменного тока для модулей со светоизлучающими диодами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1833-6-2022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текстильные. Количественный химический анализ. Часть 6. Смеси вискозы, некоторых видов купро, модала или лиоцелла с другими волокнами (метод с использованием муравьиной кислоты и хлорида цинка)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1833-13-2022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текстильные. Количественный химический анализ. Часть 13. Смеси некоторых хлорволокон с некоторыми другими волокнами (метод с использованием сероуглерода/ацетона)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3459-2024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Трубопроводы из пластмасс. Механические соединения между фитингами и напорными трубами. Метод испытания на герметичность под отрицательным давлением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6938-2022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текстильные. Волокна натуральные. Общие наименования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13127-2024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Упаковка. Упаковка, недоступная для открывания детьми. Методы механических испытаний упаковочных систем многоразового использования, недоступных для открывания детьми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20869-2023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Обувь. Метод испытания подошв, стелек, подкладок и вкладных стелек. Определение содержания водорастворимых веществ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702.5.009-2024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Российская система качества. Мобильные приложения для смартфонов. Потребительские испытания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51608-2024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Карты цифровые топографические. Требования к качеству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56920-2024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Системная и программная инженерия. Тестирование программного обеспечения.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59988.11.2-2024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Резисторы и конденсаторы. Перечень технических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71105.2-2024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для удаления дымовых газов. Системы дымоходные с внутренними керамическими трубами. Часть 2. Требования и методы испытаний для влажного режима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71282-2024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Инфраструктура пространственных данных. Единая электронная картографическая основа. Требования к обеспечению качества данных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71431-2024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Модули оптические передающие на основе излучателей инжекционных лазеров. Метод измерения средней мощности импульса выходного полезного излучения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71438-2024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Оценка процессов. Система измерения процессов для оценки их возможностей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71450-2024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Техника криогенная. Трубопроводы технологические стальные производств продуктов разделения воздуха.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13063-1-2024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Мопеды и мотоциклы на электрической тяге. Требования безопасности. Часть 1. Бортовая аккумуляторная батарейная система (БАБС)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18675-2024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Стоматология. Заготовки керамические для механической обработки.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ПМГ 06-2024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Порядок признания результатов испытаний и утверждения типа, первичной поверки, метрологической аттестации средств измерений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8.061-2024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Поверочные схемы. Содержание и построение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8.417-2024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Единицы величин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12.4.322-2024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Средства индивидуальной защиты органов дыхания. Самоспасатель фильтрующий для защиты от монооксида углерода с загубником.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2787-2024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Металлы черные вторичные.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9146-2024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Станки. Органы управления. Направление действия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15845-2024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кабельные.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25889.1-2024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Станки металлорежущие. Методы проверки круглости образца-изделия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25889.2-2024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Станки металлорежущие. Методы проверки параллельности двух плоских поверхностей образца-изделия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30247.4-2022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строительные. Светопрозрачные ограждающие конструкции и заполнения проемов. Метод испытания на огнестойкость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34011-2024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газораспределительные. Пункты газорегуляторные блочные. Пункты редуцирования газа шкафные.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34946-2023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Противодымные экраны.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35074-2024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Нефтепродукты. Расчет цетанового индекса средних дистиллятных топлив с использованием уравнения с четырьмя переменными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1841-1-2016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Мясо и мясная продукция. Определение содержания хлоридов. Часть 1. Метод Волхарда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9841-2024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Масло эфирное иссопа (Hyssopus officinalis L. ssp officinalis).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17412-2024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Масло эфирное горького фенхеля (Foeniculum vulgare Mill. ssp. vulgare var. vulgare).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24021-1-2024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Контейнеры металлические легкие. Термины и определения. Классификация. Часть 1. Банки, открываемые сверху, и крышки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22.3.24-2024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Создание, хранение, использование и восполнение резервов материальных ресурсов для ликвидации чрезвычайных ситуаций.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22.8.06-2024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Аварийно-спасательные работы при ликвидации последствий радиационных аварий и локальных радиоактивных загрязнений.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42.5.01-2024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Гражданская оборона. Сеть наблюдения и лабораторного контроля гражданской обороны и защиты населения.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42.5.02-2024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Гражданская оборона. Сеть наблюдения и лабораторного контроля гражданской обороны и защиты населения.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42.6.02-2024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Гражданская оборона. Обеспечение постоянной готовности сил и средств гражданской обороны.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702.1.034-2024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Российская система качества. Квасы. Потребительские испытания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702.5.010-2024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Российская система качества. Часы наручные механические для особых климатических условий в полярном исполнении. Потребительские испытания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50139-2024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специальное технологическое для сборочно-монтажного производства радиоэлектронных средств.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51606-2024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Карты цифровые топографические. Система классификации и кодирования цифровой картографической информации.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53355-2024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Топливо твердое минеральное. Элементный анализ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53357-2024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Топливо твердое минеральное. Технический анализ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54239-2024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Топливо твердое минеральное. Выбор методов определения микроэлементов. Рекомендации и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54893-2024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Вагоны пассажирские локомотивной тяги и моторвагонный подвижной состав. Требования к лакокрасочным покрытиям и противокоррозионной защите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55879-2024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Топливо твердое минеральное. Определение химического состава золы методом рентгенофлуоресцентной спектрометрии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56674-2024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Посуда с противопригорающим покрытием литая из алюминиевых сплавов.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70874.2-2024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для удаления дымовых газов. Внутренние трубы из керамики. Часть 2. Внутренние трубы для влажного режима эксплуатации. Требования и методы испытания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71105.3-2024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для удаления дымовых газов. Системы дымоходные с внутренними керамическими трубами. Часть 3. Требования и методы испытаний дымоходных систем воздух–газ (LAS)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71106-2024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для удаления дымовых газов. Общие методы испытаний дымоходных систем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71285-2024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Микросхемы интегральные. Фильтры. Общие требования при измерении электрических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71292-2024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Лазеры и излучатели твердотельные на алюмоиттриевом гранате импульсного режима с модуляцией добротности. Метод измерения частоты повторения импульсов лазерного излучения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71293-2024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Ферриты сверхвысокочастотного диапазона и изделия из них. Методы измерения кажущейся плотности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71294-2024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Ферриты сверхвысокочастотного диапазона и изделия из них. Метод измерения намагниченности насыщения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71298-2024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Лазеры газовые. Методы измерения длины волны и относительной нестабильности частоты излучения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71299-2024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Лазеры газовые. Метод измерения максимальной нестабильности оси диаграммы направленности лазерного излучения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71304-2024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Системная и программная инженерия. Гарантии обеспечения качества систем и программных средств.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71394-2024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Изделия крепежные. Винты резьбовыдавливающие с метрической резьбой ИСО. Расчетные величины диаметров отверстий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71395-2024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Изделия крепежные. Гайки квадратные класса точности C.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71396-2024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Изделия крепежные. Болты установочные с шестигранной головкой и длинной резьбовой цапфой.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71400-2024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Изделия крепежные. Винты резьбовыдавливающие с метрической резьбой ИСО. Технические требования к термообработанным винтам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71401-2024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Зеркала газовых лазеров. Метод измерения коэффициента диффузного отражения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71402-2024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швейные и трикотажные для активного отдыха.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71408-2024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Cварка термопластов. Процедуры сварки закладными нагревателями полиэтиленовых труб и соединительных деталей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71410-2024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Опоры дорожных информационных знаков и стационарного электрического освещения.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71415-2024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рыбная пищевая. Титриметрический метод определения кислотного числа жира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71416-2024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Магистральный трубопроводный транспорт нефти и нефтепродуктов. Определение границ и площади отвода земель для объектов магистрального трубопровода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71417-2024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ферритовые сверхвысокочастотного диапазона. Метод измерения развязок трехплечных циркуляторов на высоком уровне мощности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71418-2024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Элементы электрооптические. Метод измерения начальной постоянной фазовой задержки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71419-2024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Резонаторы пьезоэлектрические. Методы измерения динамического сопротивления в интервале температур среды при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71420-2024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Элементы активные газовых лазеров. Метод измерения коэффициента усиления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71421-2024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ферритовые сверхвысокочастотного диапазона. Методы измерения коэффициента стоячей волны по напряжению на низком уровне мощности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71422-2024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Структуры эпитаксиальные и пленки диэлектрические. Метод измерения толщины эпитаксиальных слоев арсенида галлия на основе сферического шлифа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71423-2024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Лазеры газовые. Методы измерения когерентности излучения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71424-2024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ферритовые сверхвысокочастотного диапазона. Методы измерения прямых потерь на низком уровне мощности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71425-2024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ферритовые сверхвысокочастотного диапазона спин-волновые. Методы измерения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71426-2024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Микросхемы интегральные. Фильтры. Метод измерения коэффициента усиления напряжения, коэффициента неравномерности амплитудно-частотной характеристики, коэффициента ослабления напряжения в полосе задерживания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71427-2024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Лазеры газовые. Методы измерения времени готовности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71428-2024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Микросхемы интегральные. Фильтры. Метод измерения уровня разряда аналогового запоминающего устройства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71429-2024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Элементы электрооптические. Метод проверки электрической прочности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71430-2024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Разрядники ионные. Методы измерения параметров импульсов управляющего напряжения и тока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71432-2024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Ферриты сверхвысокочастотного диапазона и изделия из них. Методы измерения комплексной относительной диэлектрической проницаемости и тангенса угла диэлектрических потерь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71433-2024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ферритовые сверхвысокочастотного диапазона. Методы измерения развязок трехплечных циркуляторов на низком уровне мощности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71434-2024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ферритовые сверхвысокочастотного диапазона. Методы измерения обратных потерь на низком уровне мощности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71435-2024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Лазеры и излучатели твердотельные. На алюмоиттриевом гранате импульсного режима с модуляцией добротности. Метод измерения диаметра пучка лазерного излучения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71436-2024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Программные средства с открытым исходным текстом. Спецификация поставки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71437-2024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Спецификация открытого взаимодействия (OCF). Спецификация служб «устройство–облако»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71439-2024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Системная и программная инженерия. Методы и инструментарии продуктовой линейки программных средств и систем.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71441-2024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Техника пожарная. Пожарные суда.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71442-2024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Диссекторы. Метод определения смещения электронно-оптического центра диссектора под воздействием фоновой засветки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71443-2024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Элементы электрооптические. Методы измерения входной емкости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71444-2024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Элементы электрооптические. Метод измерения электрического сопротивления между электродами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71445-2024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Модули оптические передающие на основе излучателей инжекционных лазеров. Метод измерения длительности фронта и среза импульса излучения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71446-2024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деревянные. Метод определения паропроницаемости и водопроницаемости защитных покрытий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71447-2024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Крепления анкерные. Метод натурного испытания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16929-2024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Пластмассы. Определение степени разложения в установленных условиях компостирования в процессе пробных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24346-2024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Покрытия напольные эластичные. Метод определения общей толщины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50.13330.2024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Тепловая защита зданий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538.1325800.2024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оконные и балконные.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